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AB" w:rsidRPr="00C86FB7" w:rsidRDefault="002102AB" w:rsidP="00BC3B76">
      <w:pPr>
        <w:rPr>
          <w:rFonts w:ascii="Sylfaen" w:hAnsi="Sylfaen" w:cs="Arial"/>
          <w:color w:val="FF0000"/>
          <w:sz w:val="40"/>
          <w:szCs w:val="40"/>
          <w:lang w:val="hy-AM"/>
        </w:rPr>
      </w:pPr>
      <w:r w:rsidRPr="00C86FB7">
        <w:rPr>
          <w:rFonts w:ascii="Sylfaen" w:hAnsi="Sylfaen" w:cs="Arial"/>
          <w:color w:val="FF0000"/>
          <w:sz w:val="40"/>
          <w:szCs w:val="40"/>
          <w:highlight w:val="yellow"/>
          <w:lang w:val="hy-AM"/>
        </w:rPr>
        <w:t>Կոտորակների բաժանումը</w:t>
      </w:r>
    </w:p>
    <w:p w:rsidR="002102AB" w:rsidRPr="00C86FB7" w:rsidRDefault="00357C2D" w:rsidP="00BC3B76">
      <w:pPr>
        <w:rPr>
          <w:rFonts w:ascii="Sylfaen" w:hAnsi="Sylfaen" w:cs="Arial"/>
          <w:color w:val="FF0000"/>
          <w:sz w:val="40"/>
          <w:szCs w:val="40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Համարիչ</m:t>
              </m:r>
            </m:num>
            <m:den>
              <m:r>
                <m:rPr>
                  <m:sty m:val="p"/>
                </m:rPr>
                <w:rPr>
                  <w:rFonts w:ascii="Sylfaen" w:hAnsi="Sylfaen" w:cs="Arial"/>
                  <w:color w:val="FF0000"/>
                  <w:sz w:val="40"/>
                  <w:szCs w:val="40"/>
                  <w:highlight w:val="yellow"/>
                  <w:lang w:val="hy-AM"/>
                </w:rPr>
                <m:t>Հայտարար</m:t>
              </m:r>
            </m:den>
          </m:f>
        </m:oMath>
      </m:oMathPara>
    </w:p>
    <w:p w:rsidR="002102AB" w:rsidRPr="00C86FB7" w:rsidRDefault="002102AB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Կոտորակը մեկ ուրիշ կոտորակի բաժանելիս ստացվում է մի կոտորակ, որի համարիչը հավասար է բաժանելիի համարիչի և բաժանարարի հայտարա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րի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</w:t>
      </w:r>
      <w:r w:rsidR="004622F4"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>արտադրյալին, իսկ հայտարարը՝ բաժանելիի հայտարարի և բաժանարարի  համարիչի արտադրյալին։</w:t>
      </w:r>
    </w:p>
    <w:p w:rsidR="002102AB" w:rsidRPr="00C86FB7" w:rsidRDefault="002102AB" w:rsidP="00BC3B76">
      <w:pPr>
        <w:rPr>
          <w:rFonts w:ascii="Sylfaen" w:hAnsi="Sylfaen" w:cs="Arial"/>
          <w:color w:val="FF0000"/>
          <w:sz w:val="36"/>
          <w:szCs w:val="36"/>
          <w:lang w:val="hy-AM"/>
        </w:rPr>
      </w:pPr>
    </w:p>
    <w:p w:rsidR="002102AB" w:rsidRPr="00C86FB7" w:rsidRDefault="002102AB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  <w:r w:rsidRPr="00C86FB7">
        <w:rPr>
          <w:rFonts w:ascii="Sylfaen" w:hAnsi="Sylfaen" w:cs="Arial"/>
          <w:color w:val="000000" w:themeColor="text1"/>
          <w:sz w:val="36"/>
          <w:szCs w:val="36"/>
          <w:lang w:val="hy-AM"/>
        </w:rPr>
        <w:t xml:space="preserve">   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Sylfaen" w:hAnsi="Sylfaen" w:cs="Arial"/>
            <w:color w:val="000000" w:themeColor="text1"/>
            <w:sz w:val="36"/>
            <w:szCs w:val="36"/>
            <w:lang w:val="hy-AM"/>
          </w:rPr>
          <m:t>։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6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5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7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35</m:t>
            </m:r>
          </m:den>
        </m:f>
      </m:oMath>
    </w:p>
    <w:p w:rsidR="004622F4" w:rsidRPr="00C86FB7" w:rsidRDefault="004622F4" w:rsidP="00BC3B76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</w:p>
    <w:p w:rsidR="004622F4" w:rsidRPr="00C86FB7" w:rsidRDefault="004622F4" w:rsidP="00BC3B76">
      <w:pPr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C86FB7">
        <w:rPr>
          <w:rFonts w:ascii="Sylfaen" w:hAnsi="Sylfaen" w:cs="Arial"/>
          <w:b/>
          <w:color w:val="FF0000"/>
          <w:sz w:val="36"/>
          <w:szCs w:val="36"/>
          <w:highlight w:val="yellow"/>
          <w:lang w:val="hy-AM"/>
        </w:rPr>
        <w:t>Առաջադրանքներ</w:t>
      </w:r>
    </w:p>
    <w:p w:rsidR="004622F4" w:rsidRPr="00C86FB7" w:rsidRDefault="004622F4" w:rsidP="00BC3B76">
      <w:pPr>
        <w:pStyle w:val="ListParagraph"/>
        <w:numPr>
          <w:ilvl w:val="0"/>
          <w:numId w:val="1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կոտորակների  բաժանում։</w:t>
      </w:r>
    </w:p>
    <w:p w:rsidR="004622F4" w:rsidRPr="00870DCB" w:rsidRDefault="00357C2D" w:rsidP="00BC3B76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2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6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en-US"/>
                </w:rPr>
                <m:t>12</m:t>
              </m:r>
            </m:den>
          </m:f>
        </m:oMath>
      </m:oMathPara>
    </w:p>
    <w:p w:rsidR="004622F4" w:rsidRPr="00C86FB7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48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40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</m:t>
          </m:r>
        </m:oMath>
      </m:oMathPara>
    </w:p>
    <w:p w:rsidR="004622F4" w:rsidRPr="00C86FB7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Cambria Math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18</m:t>
              </m:r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0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  <w:lang w:val="hy-AM"/>
                </w:rPr>
                <m:t>64</m:t>
              </m:r>
            </m:den>
          </m:f>
        </m:oMath>
      </m:oMathPara>
    </w:p>
    <w:p w:rsidR="004622F4" w:rsidRPr="00C86FB7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42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105</m:t>
              </m:r>
            </m:den>
          </m:f>
        </m:oMath>
      </m:oMathPara>
    </w:p>
    <w:p w:rsidR="004622F4" w:rsidRPr="00C86FB7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250</m:t>
              </m:r>
            </m:den>
          </m:f>
        </m:oMath>
      </m:oMathPara>
    </w:p>
    <w:p w:rsidR="008C5AD6" w:rsidRPr="004E1B5C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42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den>
          </m:f>
        </m:oMath>
      </m:oMathPara>
    </w:p>
    <w:p w:rsidR="004B44A9" w:rsidRPr="00C86FB7" w:rsidRDefault="004B44A9" w:rsidP="00BC3B76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բաժանում։</w:t>
      </w:r>
    </w:p>
    <w:p w:rsidR="004B44A9" w:rsidRPr="00C86FB7" w:rsidRDefault="004B44A9" w:rsidP="00BC3B76">
      <w:p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4B44A9" w:rsidRPr="00C86FB7" w:rsidRDefault="004B44A9" w:rsidP="00BC3B76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=3</m:t>
          </m:r>
          <m:r>
            <w:rPr>
              <w:rFonts w:ascii="Times New Roman" w:hAnsi="Times New Roman" w:cs="Times New Roman"/>
              <w:color w:val="000000" w:themeColor="text1"/>
              <w:sz w:val="36"/>
              <w:szCs w:val="36"/>
              <w:lang w:val="en-US"/>
            </w:rPr>
            <m:t>‧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  <m:r>
                <w:rPr>
                  <w:rFonts w:ascii="Times New Roman" w:hAnsi="Times New Roman" w:cs="Times New Roman"/>
                  <w:color w:val="000000" w:themeColor="text1"/>
                  <w:sz w:val="36"/>
                  <w:szCs w:val="36"/>
                  <w:lang w:val="en-US"/>
                </w:rPr>
                <m:t>‧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en-US"/>
                </w:rPr>
                <m:t>4</m:t>
              </m:r>
            </m:den>
          </m:f>
        </m:oMath>
      </m:oMathPara>
    </w:p>
    <w:p w:rsidR="004B44A9" w:rsidRPr="00C86FB7" w:rsidRDefault="004B44A9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20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=20x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20x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14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0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60</m:t>
              </m:r>
            </m:den>
          </m:f>
        </m:oMath>
      </m:oMathPara>
    </w:p>
    <w:p w:rsidR="004B44A9" w:rsidRPr="00C86FB7" w:rsidRDefault="004B44A9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9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=9x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9x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</m:oMath>
      </m:oMathPara>
    </w:p>
    <w:p w:rsidR="004B44A9" w:rsidRPr="004E1B5C" w:rsidRDefault="004B44A9" w:rsidP="00BC3B76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12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=12x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12x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36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</m:oMath>
      </m:oMathPara>
    </w:p>
    <w:p w:rsidR="004B44A9" w:rsidRPr="00C86FB7" w:rsidRDefault="004B44A9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13</m:t>
          </m:r>
          <m:r>
            <m:rPr>
              <m:sty m:val="p"/>
            </m:rPr>
            <w:rPr>
              <w:rFonts w:ascii="Sylfaen" w:hAnsi="Sylfaen" w:cs="Arial"/>
              <w:color w:val="000000" w:themeColor="text1"/>
              <w:sz w:val="36"/>
              <w:szCs w:val="36"/>
              <w:lang w:val="hy-AM"/>
            </w:rPr>
            <m:t>։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=13x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13x</m:t>
              </m:r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39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</m:t>
              </m:r>
            </m:den>
          </m:f>
        </m:oMath>
      </m:oMathPara>
    </w:p>
    <w:p w:rsidR="004B44A9" w:rsidRPr="00C86FB7" w:rsidRDefault="004B44A9" w:rsidP="00BC3B76">
      <w:pPr>
        <w:pStyle w:val="ListParagraph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Կատարեք  բաժանում</w:t>
      </w:r>
    </w:p>
    <w:p w:rsidR="004B44A9" w:rsidRPr="00C86FB7" w:rsidRDefault="004B44A9" w:rsidP="00BC3B76">
      <w:pPr>
        <w:pStyle w:val="ListParagraph"/>
        <w:ind w:left="786"/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C86FB7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Օրինակ՝</w:t>
      </w:r>
    </w:p>
    <w:p w:rsidR="004B44A9" w:rsidRPr="00C86FB7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:3</m:t>
        </m:r>
      </m:oMath>
      <w:r w:rsidR="004B44A9" w:rsidRPr="00C86FB7">
        <w:rPr>
          <w:rFonts w:ascii="Sylfaen" w:hAnsi="Sylfaen" w:cs="Arial"/>
          <w:color w:val="000000" w:themeColor="text1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: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</m:den>
        </m:f>
        <m:r>
          <m:rPr>
            <m:sty m:val="p"/>
          </m:rPr>
          <w:rPr>
            <w:rFonts w:ascii="Times New Roman" w:hAnsi="Times New Roman" w:cs="Times New Roman"/>
            <w:color w:val="000000" w:themeColor="text1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9</m:t>
            </m:r>
            <m:r>
              <m:rPr>
                <m:sty m:val="p"/>
              </m:rP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hy-AM"/>
              </w:rPr>
              <m:t>‧</m:t>
            </m:r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3</m:t>
            </m:r>
          </m:den>
        </m:f>
        <m:r>
          <m:rPr>
            <m:sty m:val="p"/>
          </m:rPr>
          <w:rPr>
            <w:rFonts w:ascii="Cambria Math" w:hAnsi="Sylfaen" w:cs="Arial"/>
            <w:color w:val="000000" w:themeColor="text1"/>
            <w:sz w:val="36"/>
            <w:szCs w:val="36"/>
            <w:lang w:val="hy-AM"/>
          </w:rPr>
          <m:t>=</m:t>
        </m:r>
        <m:f>
          <m:fPr>
            <m:ctrl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color w:val="000000" w:themeColor="text1"/>
                <w:sz w:val="36"/>
                <w:szCs w:val="36"/>
                <w:lang w:val="hy-AM"/>
              </w:rPr>
              <m:t>27</m:t>
            </m:r>
          </m:den>
        </m:f>
      </m:oMath>
    </w:p>
    <w:p w:rsidR="004B44A9" w:rsidRPr="00C86FB7" w:rsidRDefault="00357C2D" w:rsidP="00BC3B76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:17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17x1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9x17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153</m:t>
              </m:r>
            </m:den>
          </m:f>
        </m:oMath>
      </m:oMathPara>
    </w:p>
    <w:p w:rsidR="004B44A9" w:rsidRPr="003605EA" w:rsidRDefault="00357C2D" w:rsidP="00BC3B76">
      <w:pPr>
        <w:rPr>
          <w:rFonts w:ascii="Sylfaen" w:hAnsi="Sylfaen" w:cs="Arial"/>
          <w:i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:12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5x1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8x12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5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:rsidR="004B44A9" w:rsidRPr="00C86FB7" w:rsidRDefault="00357C2D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:16</m:t>
          </m:r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21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16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1x4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21x16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4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336</m:t>
              </m:r>
            </m:den>
          </m:f>
        </m:oMath>
      </m:oMathPara>
    </w:p>
    <w:p w:rsidR="004B44A9" w:rsidRPr="00357C2D" w:rsidRDefault="003605EA" w:rsidP="00BC3B76">
      <w:pPr>
        <w:rPr>
          <w:rFonts w:ascii="Sylfaen" w:hAnsi="Sylfaen" w:cs="Arial"/>
          <w:i/>
          <w:color w:val="000000" w:themeColor="text1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:15=</m:t>
          </m:r>
          <m:f>
            <m:fPr>
              <m:ctrl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 xml:space="preserve"> x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3x1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10x15</m:t>
              </m:r>
            </m:den>
          </m:f>
          <m:r>
            <w:rPr>
              <w:rFonts w:ascii="Cambria Math" w:hAnsi="Sylfaen" w:cs="Arial"/>
              <w:color w:val="000000" w:themeColor="text1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color w:val="000000" w:themeColor="text1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3</m:t>
              </m:r>
            </m:num>
            <m:den>
              <m:r>
                <w:rPr>
                  <w:rFonts w:ascii="Cambria Math" w:hAnsi="Sylfaen" w:cs="Arial"/>
                  <w:color w:val="000000" w:themeColor="text1"/>
                  <w:sz w:val="36"/>
                  <w:szCs w:val="36"/>
                  <w:lang w:val="hy-AM"/>
                </w:rPr>
                <m:t>150</m:t>
              </m:r>
            </m:den>
          </m:f>
        </m:oMath>
      </m:oMathPara>
    </w:p>
    <w:p w:rsidR="003605EA" w:rsidRPr="003605EA" w:rsidRDefault="003605EA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:rsidR="00586F3D" w:rsidRPr="00C86FB7" w:rsidRDefault="00586F3D" w:rsidP="00BC3B76">
      <w:pPr>
        <w:rPr>
          <w:rFonts w:ascii="Sylfaen" w:hAnsi="Sylfaen" w:cs="Arial"/>
          <w:color w:val="000000" w:themeColor="text1"/>
          <w:sz w:val="36"/>
          <w:szCs w:val="36"/>
          <w:lang w:val="en-US"/>
        </w:rPr>
      </w:pPr>
    </w:p>
    <w:p w:rsidR="00586F3D" w:rsidRPr="00C86FB7" w:rsidRDefault="00586F3D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ED65A5" w:rsidRPr="00C86FB7" w:rsidRDefault="00ED65A5" w:rsidP="00BC3B76">
      <w:pPr>
        <w:ind w:left="426"/>
        <w:rPr>
          <w:rFonts w:ascii="Sylfaen" w:hAnsi="Sylfaen" w:cs="Arial"/>
          <w:i/>
          <w:color w:val="000000" w:themeColor="text1"/>
          <w:sz w:val="36"/>
          <w:szCs w:val="36"/>
          <w:lang w:val="hy-AM"/>
        </w:rPr>
      </w:pPr>
      <w:bookmarkStart w:id="0" w:name="_GoBack"/>
      <w:bookmarkEnd w:id="0"/>
    </w:p>
    <w:p w:rsidR="004B44A9" w:rsidRPr="00C86FB7" w:rsidRDefault="004B44A9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4B44A9" w:rsidRPr="00C86FB7" w:rsidRDefault="004B44A9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p w:rsidR="004622F4" w:rsidRPr="00C86FB7" w:rsidRDefault="004622F4" w:rsidP="00BC3B76">
      <w:pPr>
        <w:rPr>
          <w:rFonts w:ascii="Sylfaen" w:hAnsi="Sylfaen" w:cs="Arial"/>
          <w:color w:val="000000" w:themeColor="text1"/>
          <w:sz w:val="36"/>
          <w:szCs w:val="36"/>
          <w:lang w:val="hy-AM"/>
        </w:rPr>
      </w:pPr>
    </w:p>
    <w:sectPr w:rsidR="004622F4" w:rsidRPr="00C86FB7" w:rsidSect="00D1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0C2F"/>
    <w:multiLevelType w:val="hybridMultilevel"/>
    <w:tmpl w:val="721E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328E"/>
    <w:multiLevelType w:val="hybridMultilevel"/>
    <w:tmpl w:val="661A5F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B"/>
    <w:rsid w:val="00066DCD"/>
    <w:rsid w:val="002102AB"/>
    <w:rsid w:val="00357C2D"/>
    <w:rsid w:val="003605EA"/>
    <w:rsid w:val="004622F4"/>
    <w:rsid w:val="004B44A9"/>
    <w:rsid w:val="004E1B5C"/>
    <w:rsid w:val="00586F3D"/>
    <w:rsid w:val="006A52FB"/>
    <w:rsid w:val="007A14EA"/>
    <w:rsid w:val="00870DCB"/>
    <w:rsid w:val="008C5AD6"/>
    <w:rsid w:val="009152DC"/>
    <w:rsid w:val="009B3C0D"/>
    <w:rsid w:val="00BC3B76"/>
    <w:rsid w:val="00C86FB7"/>
    <w:rsid w:val="00D154EA"/>
    <w:rsid w:val="00EB7937"/>
    <w:rsid w:val="00ED65A5"/>
    <w:rsid w:val="00FB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3F69"/>
  <w15:docId w15:val="{058675EA-7634-4761-AA0A-75EE5AC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2A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2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Shushan</cp:lastModifiedBy>
  <cp:revision>3</cp:revision>
  <dcterms:created xsi:type="dcterms:W3CDTF">2024-03-11T15:26:00Z</dcterms:created>
  <dcterms:modified xsi:type="dcterms:W3CDTF">2024-03-11T15:26:00Z</dcterms:modified>
</cp:coreProperties>
</file>